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61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507277" w:rsidRPr="004857C4" w:rsidRDefault="00507277" w:rsidP="0050727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07B83">
        <w:rPr>
          <w:b/>
          <w:sz w:val="28"/>
          <w:szCs w:val="28"/>
        </w:rPr>
        <w:t>Об утверждении Порядка принятия Советом депутатов сельского поселения «Липовское» решений о досрочные прекращения полномочий лиц, замещающих муниципальные должности в сельские поселения «Липовское», и применения иных мер ответственности в случае несоблюдения ограничений, запретов, неисполнения обязанностей, которые   установлены в целях противодействия коррупции</w:t>
      </w:r>
    </w:p>
    <w:p w:rsidR="00507277" w:rsidRDefault="00507277" w:rsidP="00507277">
      <w:pPr>
        <w:tabs>
          <w:tab w:val="left" w:pos="960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507277" w:rsidRPr="00F9224E" w:rsidRDefault="00507277" w:rsidP="00507277">
      <w:pPr>
        <w:tabs>
          <w:tab w:val="left" w:pos="960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Руководствуясь частями</w:t>
      </w:r>
      <w:r w:rsidRPr="00E07B83">
        <w:rPr>
          <w:sz w:val="28"/>
          <w:szCs w:val="28"/>
        </w:rPr>
        <w:t xml:space="preserve"> 7.3 - 7.3. -2 </w:t>
      </w:r>
      <w:r>
        <w:rPr>
          <w:sz w:val="28"/>
          <w:szCs w:val="28"/>
        </w:rPr>
        <w:t xml:space="preserve">статьи 40 Федерального закона от 6 октября 2003 г. № 131-ФЗ «Об общих принципах организации местного самоуправления в Российской Федерации», статьями 7.2-7.3 областного закона от 26 ноября 2008 г. № 626-31-ОЗ «О противодействии коррупции в Архангельской области», </w:t>
      </w:r>
      <w:r w:rsidRPr="00F9224E">
        <w:rPr>
          <w:sz w:val="28"/>
          <w:szCs w:val="28"/>
        </w:rPr>
        <w:t xml:space="preserve">Совет депутатов </w:t>
      </w:r>
      <w:r w:rsidRPr="00F9224E">
        <w:rPr>
          <w:sz w:val="28"/>
          <w:szCs w:val="28"/>
          <w:lang w:eastAsia="en-US"/>
        </w:rPr>
        <w:t xml:space="preserve">сельского поселения «Липовское» </w:t>
      </w:r>
      <w:r w:rsidRPr="00F9224E">
        <w:rPr>
          <w:sz w:val="28"/>
          <w:szCs w:val="28"/>
        </w:rPr>
        <w:t>Вельского муниципального района, Архангельской</w:t>
      </w:r>
      <w:r>
        <w:rPr>
          <w:sz w:val="28"/>
          <w:szCs w:val="28"/>
        </w:rPr>
        <w:t xml:space="preserve"> </w:t>
      </w:r>
      <w:r w:rsidRPr="00F9224E">
        <w:rPr>
          <w:sz w:val="28"/>
          <w:szCs w:val="28"/>
        </w:rPr>
        <w:t>области</w:t>
      </w:r>
      <w:r w:rsidRPr="00507277">
        <w:rPr>
          <w:b/>
          <w:sz w:val="28"/>
          <w:szCs w:val="28"/>
        </w:rPr>
        <w:t xml:space="preserve"> РЕШАЕТ</w:t>
      </w:r>
      <w:r w:rsidRPr="00F9224E">
        <w:rPr>
          <w:b/>
          <w:color w:val="000000"/>
          <w:sz w:val="28"/>
          <w:szCs w:val="28"/>
        </w:rPr>
        <w:t>:</w:t>
      </w:r>
    </w:p>
    <w:p w:rsidR="00507277" w:rsidRPr="00E07B83" w:rsidRDefault="00507277" w:rsidP="00507277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1. </w:t>
      </w:r>
      <w:r w:rsidRPr="00E07B83">
        <w:rPr>
          <w:color w:val="000000"/>
          <w:sz w:val="28"/>
          <w:szCs w:val="24"/>
        </w:rPr>
        <w:t>Утвердить Порядок принятия Советом депутатов муниципального образования «</w:t>
      </w:r>
      <w:r>
        <w:rPr>
          <w:color w:val="000000"/>
          <w:sz w:val="28"/>
          <w:szCs w:val="24"/>
        </w:rPr>
        <w:t>Липов</w:t>
      </w:r>
      <w:r w:rsidRPr="00E07B83">
        <w:rPr>
          <w:color w:val="000000"/>
          <w:sz w:val="28"/>
          <w:szCs w:val="24"/>
        </w:rPr>
        <w:t xml:space="preserve">ское» решений о досрочные прекращения полномочий лиц, замещающих муниципальные должности в </w:t>
      </w:r>
      <w:r>
        <w:rPr>
          <w:color w:val="000000"/>
          <w:sz w:val="28"/>
          <w:szCs w:val="24"/>
        </w:rPr>
        <w:t>сельском поселении</w:t>
      </w:r>
      <w:r w:rsidRPr="00E07B83">
        <w:rPr>
          <w:color w:val="000000"/>
          <w:sz w:val="28"/>
          <w:szCs w:val="24"/>
        </w:rPr>
        <w:t xml:space="preserve"> «</w:t>
      </w:r>
      <w:r>
        <w:rPr>
          <w:color w:val="000000"/>
          <w:sz w:val="28"/>
          <w:szCs w:val="24"/>
        </w:rPr>
        <w:t>Липов</w:t>
      </w:r>
      <w:r w:rsidRPr="00E07B83">
        <w:rPr>
          <w:color w:val="000000"/>
          <w:sz w:val="28"/>
          <w:szCs w:val="24"/>
        </w:rPr>
        <w:t xml:space="preserve">ское», и применения иных мер ответственности в случае несоблюдения </w:t>
      </w:r>
      <w:r>
        <w:rPr>
          <w:color w:val="000000"/>
          <w:sz w:val="28"/>
          <w:szCs w:val="24"/>
        </w:rPr>
        <w:t>ограничений</w:t>
      </w:r>
      <w:r w:rsidRPr="00E07B83">
        <w:rPr>
          <w:color w:val="000000"/>
          <w:sz w:val="28"/>
          <w:szCs w:val="24"/>
        </w:rPr>
        <w:t>, запретов, неисполнения обязанностей, которые установлены в целях противодействия коррупции.</w:t>
      </w:r>
    </w:p>
    <w:p w:rsidR="00507277" w:rsidRPr="00E07B83" w:rsidRDefault="00507277" w:rsidP="00507277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2. </w:t>
      </w:r>
      <w:r w:rsidRPr="00E07B83">
        <w:rPr>
          <w:color w:val="000000"/>
          <w:sz w:val="28"/>
          <w:szCs w:val="24"/>
        </w:rPr>
        <w:t xml:space="preserve">Решение вступает в силу со дня его </w:t>
      </w:r>
      <w:r>
        <w:rPr>
          <w:color w:val="000000"/>
          <w:sz w:val="28"/>
          <w:szCs w:val="24"/>
        </w:rPr>
        <w:t>принятия</w:t>
      </w:r>
      <w:r w:rsidRPr="00E07B83">
        <w:rPr>
          <w:color w:val="000000"/>
          <w:sz w:val="28"/>
          <w:szCs w:val="24"/>
        </w:rPr>
        <w:t>.</w:t>
      </w:r>
    </w:p>
    <w:p w:rsidR="00507277" w:rsidRDefault="00507277" w:rsidP="00507277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3. </w:t>
      </w:r>
      <w:r w:rsidRPr="008B3969">
        <w:rPr>
          <w:color w:val="000000"/>
          <w:sz w:val="28"/>
          <w:szCs w:val="24"/>
        </w:rPr>
        <w:t xml:space="preserve">Разместить </w:t>
      </w:r>
      <w:r>
        <w:rPr>
          <w:color w:val="000000"/>
          <w:sz w:val="28"/>
          <w:szCs w:val="24"/>
        </w:rPr>
        <w:t>настоящее</w:t>
      </w:r>
      <w:r w:rsidRPr="008B3969">
        <w:rPr>
          <w:color w:val="000000"/>
          <w:sz w:val="28"/>
          <w:szCs w:val="24"/>
        </w:rPr>
        <w:t xml:space="preserve"> решение на официальном сайте администрации сельского поселения «Липовское» Вельского муниципального района Архангельской области в информационно-телекоммуникационной сети «Интернет».</w:t>
      </w:r>
    </w:p>
    <w:p w:rsidR="00507277" w:rsidRDefault="00507277" w:rsidP="00507277">
      <w:pPr>
        <w:ind w:firstLine="709"/>
        <w:jc w:val="both"/>
        <w:rPr>
          <w:sz w:val="28"/>
          <w:szCs w:val="28"/>
        </w:rPr>
      </w:pPr>
    </w:p>
    <w:p w:rsidR="00507277" w:rsidRDefault="00507277" w:rsidP="00507277">
      <w:pPr>
        <w:jc w:val="both"/>
        <w:rPr>
          <w:sz w:val="28"/>
          <w:szCs w:val="28"/>
        </w:rPr>
      </w:pPr>
    </w:p>
    <w:p w:rsidR="00507277" w:rsidRDefault="00507277" w:rsidP="00507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507277" w:rsidRDefault="00507277" w:rsidP="005072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507277" w:rsidRDefault="00507277" w:rsidP="00507277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507277" w:rsidRDefault="00507277" w:rsidP="00507277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507277" w:rsidRDefault="00507277" w:rsidP="00507277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507277" w:rsidRDefault="00507277" w:rsidP="00507277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507277" w:rsidRPr="00967437" w:rsidRDefault="00507277" w:rsidP="00507277">
      <w:r>
        <w:rPr>
          <w:sz w:val="28"/>
          <w:szCs w:val="28"/>
        </w:rPr>
        <w:lastRenderedPageBreak/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507277" w:rsidRPr="00E07B83" w:rsidRDefault="00507277" w:rsidP="00507277">
      <w:pPr>
        <w:widowControl w:val="0"/>
        <w:rPr>
          <w:sz w:val="28"/>
          <w:szCs w:val="28"/>
        </w:rPr>
      </w:pPr>
    </w:p>
    <w:p w:rsidR="00507277" w:rsidRPr="00E07B83" w:rsidRDefault="00507277" w:rsidP="0050727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Pr="00E07B83">
        <w:rPr>
          <w:sz w:val="24"/>
          <w:szCs w:val="24"/>
        </w:rPr>
        <w:t>УТВЕРЖДЕН</w:t>
      </w:r>
    </w:p>
    <w:p w:rsidR="00507277" w:rsidRPr="00E07B83" w:rsidRDefault="00507277" w:rsidP="0050727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E07B83">
        <w:rPr>
          <w:sz w:val="24"/>
          <w:szCs w:val="24"/>
        </w:rPr>
        <w:t>решением Совета депутатов</w:t>
      </w:r>
    </w:p>
    <w:p w:rsidR="00507277" w:rsidRPr="00967437" w:rsidRDefault="00507277" w:rsidP="0050727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E07B83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>«</w:t>
      </w:r>
      <w:r w:rsidRPr="00E07B83">
        <w:rPr>
          <w:bCs/>
          <w:iCs/>
          <w:sz w:val="24"/>
          <w:szCs w:val="24"/>
        </w:rPr>
        <w:t>Липовское»</w:t>
      </w:r>
    </w:p>
    <w:p w:rsidR="00507277" w:rsidRPr="00E07B83" w:rsidRDefault="00507277" w:rsidP="00507277">
      <w:pPr>
        <w:widowControl w:val="0"/>
        <w:jc w:val="center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</w:t>
      </w:r>
      <w:r w:rsidRPr="00E07B83">
        <w:rPr>
          <w:sz w:val="24"/>
          <w:szCs w:val="24"/>
        </w:rPr>
        <w:t>от 27.12.2022 № 61</w:t>
      </w:r>
    </w:p>
    <w:p w:rsidR="00507277" w:rsidRPr="00E07B83" w:rsidRDefault="00507277" w:rsidP="00507277">
      <w:pPr>
        <w:widowControl w:val="0"/>
        <w:jc w:val="right"/>
        <w:rPr>
          <w:sz w:val="28"/>
          <w:szCs w:val="28"/>
        </w:rPr>
      </w:pPr>
    </w:p>
    <w:p w:rsidR="00507277" w:rsidRPr="00E07B83" w:rsidRDefault="00507277" w:rsidP="00507277">
      <w:pPr>
        <w:widowControl w:val="0"/>
        <w:rPr>
          <w:sz w:val="28"/>
          <w:szCs w:val="28"/>
        </w:rPr>
      </w:pPr>
    </w:p>
    <w:p w:rsidR="00507277" w:rsidRPr="00E07B83" w:rsidRDefault="00507277" w:rsidP="00507277">
      <w:pPr>
        <w:widowControl w:val="0"/>
        <w:jc w:val="center"/>
        <w:rPr>
          <w:b/>
          <w:bCs/>
          <w:sz w:val="28"/>
          <w:szCs w:val="28"/>
        </w:rPr>
      </w:pPr>
      <w:r w:rsidRPr="00E07B83">
        <w:rPr>
          <w:b/>
          <w:sz w:val="28"/>
          <w:szCs w:val="28"/>
        </w:rPr>
        <w:t>ПОРЯДОК</w:t>
      </w:r>
    </w:p>
    <w:p w:rsidR="00507277" w:rsidRPr="00E07B83" w:rsidRDefault="00507277" w:rsidP="00507277">
      <w:pPr>
        <w:widowControl w:val="0"/>
        <w:jc w:val="center"/>
        <w:rPr>
          <w:b/>
          <w:bCs/>
          <w:sz w:val="28"/>
          <w:szCs w:val="28"/>
        </w:rPr>
      </w:pPr>
      <w:r w:rsidRPr="00E07B83">
        <w:rPr>
          <w:b/>
          <w:sz w:val="28"/>
          <w:szCs w:val="28"/>
        </w:rPr>
        <w:t>принятия Советом депутатов сельского поселения «Липовское» решений о досрочные прекращения полномочий лиц, замещающих муниципальные должности в сельском поселении «Липовское» и применения иных мер ответственности в случае несоблюдения ограничений, запретов, неисполнения обязанност</w:t>
      </w:r>
      <w:r>
        <w:rPr>
          <w:b/>
          <w:sz w:val="28"/>
          <w:szCs w:val="28"/>
        </w:rPr>
        <w:t xml:space="preserve">ей, которые установлены в целях </w:t>
      </w:r>
      <w:r w:rsidRPr="00E07B83">
        <w:rPr>
          <w:b/>
          <w:sz w:val="28"/>
          <w:szCs w:val="28"/>
        </w:rPr>
        <w:t>противодействия коррупции</w:t>
      </w:r>
    </w:p>
    <w:p w:rsidR="00507277" w:rsidRDefault="00507277" w:rsidP="00507277">
      <w:pPr>
        <w:widowControl w:val="0"/>
        <w:rPr>
          <w:sz w:val="28"/>
          <w:szCs w:val="28"/>
        </w:rPr>
      </w:pPr>
    </w:p>
    <w:p w:rsidR="00507277" w:rsidRDefault="00507277" w:rsidP="00507277">
      <w:pPr>
        <w:widowControl w:val="0"/>
        <w:jc w:val="center"/>
        <w:rPr>
          <w:sz w:val="28"/>
          <w:szCs w:val="28"/>
        </w:rPr>
      </w:pPr>
    </w:p>
    <w:p w:rsidR="00507277" w:rsidRDefault="00507277" w:rsidP="00507277">
      <w:pPr>
        <w:widowControl w:val="0"/>
        <w:jc w:val="center"/>
        <w:rPr>
          <w:sz w:val="28"/>
          <w:szCs w:val="28"/>
        </w:rPr>
      </w:pPr>
      <w:r w:rsidRPr="00967437">
        <w:rPr>
          <w:b/>
          <w:sz w:val="28"/>
          <w:szCs w:val="28"/>
        </w:rPr>
        <w:t>I.</w:t>
      </w:r>
      <w:r w:rsidRPr="00E07B83">
        <w:rPr>
          <w:sz w:val="28"/>
          <w:szCs w:val="28"/>
        </w:rPr>
        <w:t xml:space="preserve"> Общие положения</w:t>
      </w:r>
    </w:p>
    <w:p w:rsidR="00507277" w:rsidRPr="00E07B83" w:rsidRDefault="00507277" w:rsidP="00507277">
      <w:pPr>
        <w:widowControl w:val="0"/>
        <w:jc w:val="center"/>
        <w:rPr>
          <w:b/>
          <w:bCs/>
          <w:sz w:val="28"/>
          <w:szCs w:val="28"/>
        </w:rPr>
      </w:pPr>
    </w:p>
    <w:p w:rsidR="00507277" w:rsidRPr="00E07B83" w:rsidRDefault="00507277" w:rsidP="00507277">
      <w:pPr>
        <w:widowControl w:val="0"/>
        <w:ind w:firstLine="708"/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1. Настоящий Порядок, разработанный в соответствии с частями 7.3 - 7.3.-2 Федерального закона от 6 октября 2003 года № 131-ФЗ «Об общих принципах организации местного самоуправления в Российской Федерации», статьями 7.2 - 7.3 областного закона от 26 ноября 2008 года № 626-31-03 «О противодействии коррупции в Архангельской области» (далее - областной закон от 26 ноября 2008 года № 626-31-03), определяет правовые и организационные основы рассмотрения Советом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>:</w:t>
      </w:r>
    </w:p>
    <w:p w:rsidR="00507277" w:rsidRPr="00E07B83" w:rsidRDefault="00507277" w:rsidP="001D0FF9">
      <w:pPr>
        <w:widowControl w:val="0"/>
        <w:numPr>
          <w:ilvl w:val="0"/>
          <w:numId w:val="8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обращений Губернатора Архангельской области с заявлением о досрочном прекращении полномочий депутата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>, предусмотренных пунктами 3 и 4 статьи 7.3 областного закона от 26 ноября 2008 года № 626-31-03 «О противодействии коррупции в Архангельской области»;</w:t>
      </w:r>
    </w:p>
    <w:p w:rsidR="00507277" w:rsidRPr="00E07B83" w:rsidRDefault="00507277" w:rsidP="001D0FF9">
      <w:pPr>
        <w:widowControl w:val="0"/>
        <w:numPr>
          <w:ilvl w:val="0"/>
          <w:numId w:val="8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заявлений органа государственной власти Архангельской области по профилактике коррупционных и иных правонарушений, определенного указом</w:t>
      </w:r>
      <w:r>
        <w:rPr>
          <w:sz w:val="28"/>
          <w:szCs w:val="28"/>
        </w:rPr>
        <w:t xml:space="preserve"> </w:t>
      </w:r>
      <w:r w:rsidRPr="00E07B83">
        <w:rPr>
          <w:sz w:val="28"/>
          <w:szCs w:val="28"/>
        </w:rPr>
        <w:t xml:space="preserve"> Губернатора Архангельской области (далее - орган по профилактике коррупционных правонарушений), о применении к депутату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, главе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, председателя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>», одной из мер ответственности, указанных в пункте 5 статьи 7.2 областного закона от 26 ноября 2008 года № 626-31-03 «О противодействии коррупции в Архангельской области»;</w:t>
      </w:r>
    </w:p>
    <w:p w:rsidR="00507277" w:rsidRPr="00E07B83" w:rsidRDefault="00507277" w:rsidP="001D0FF9">
      <w:pPr>
        <w:widowControl w:val="0"/>
        <w:numPr>
          <w:ilvl w:val="0"/>
          <w:numId w:val="8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заявлений органа по профилактике коррупционных правонарушений о применении к главе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, возглавляющему администрацию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>, меры ответственности, указанной в пункте 6 статьи 7.2 областного закона от 26 ноября 2008 года № 626-31-03 «О противодействии коррупции в Архангельской области».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lastRenderedPageBreak/>
        <w:t>Предусмотренные в подпунктах 1-3 пункта 1 настоящего Порядка обращения Губернатора Архангельской области и заявления органа по профилактике коррупционных правонарушений в дальнейшем применяются в настоящем Порядке как обращения.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</w:t>
      </w:r>
      <w:r w:rsidRPr="00E07B83">
        <w:rPr>
          <w:sz w:val="28"/>
          <w:szCs w:val="28"/>
        </w:rPr>
        <w:t xml:space="preserve"> Порядок не регулирует порядок рассмотрения обращения Губернатора Архангельской области с инициативой об удалении главы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>в отставку в связи с несоблюдением им ограничений, запретов, неисполнением обязанностей, которые установлены федеральными законами от 25 декабря 2008 года № 273-ФЗ «О противодействий коррупции», от 03 декабря 2012 года № 230-ФЗ «О контроле за соответствием расходов лиц, замещающих государственные должности, и иных лиц их доходам», от 07 мая 2013 года № 79-ФЗ «О запрете отдельным категориям лиц открывать и иметь счета (вклады), хранить наличные денежные средства й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Рассмотрение обращений Губернатора Архангельской област</w:t>
      </w:r>
      <w:r>
        <w:rPr>
          <w:sz w:val="28"/>
          <w:szCs w:val="28"/>
        </w:rPr>
        <w:t>и</w:t>
      </w:r>
      <w:r w:rsidRPr="00E07B83">
        <w:rPr>
          <w:sz w:val="28"/>
          <w:szCs w:val="28"/>
        </w:rPr>
        <w:t xml:space="preserve"> с инициативой об удалении главы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в отставку осуществляется в порядке, предусмотренном статьей 74.1 Федерального закона от 6 октября 2003 года № 131-ФЗ «Об общих принципах организации местного самоуправления в Российской Федерации» и регламентом </w:t>
      </w:r>
      <w:r w:rsidRPr="00E07B83">
        <w:rPr>
          <w:bCs/>
          <w:iCs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bCs/>
          <w:iCs/>
          <w:sz w:val="28"/>
          <w:szCs w:val="28"/>
        </w:rPr>
        <w:t>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Рассмотрение Совет</w:t>
      </w:r>
      <w:r>
        <w:rPr>
          <w:sz w:val="28"/>
          <w:szCs w:val="28"/>
        </w:rPr>
        <w:t>ом</w:t>
      </w:r>
      <w:r w:rsidRPr="00E07B83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обращений и принятие по ним решений осуществляется </w:t>
      </w:r>
      <w:r w:rsidRPr="00E07B83">
        <w:rPr>
          <w:bCs/>
          <w:iCs/>
          <w:sz w:val="28"/>
          <w:szCs w:val="28"/>
        </w:rPr>
        <w:t xml:space="preserve">Советом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 xml:space="preserve">не позднее чем через 30 календарных дней со дня поступления в </w:t>
      </w:r>
      <w:r w:rsidRPr="00E07B83">
        <w:rPr>
          <w:bCs/>
          <w:iCs/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bCs/>
          <w:iCs/>
          <w:sz w:val="28"/>
          <w:szCs w:val="28"/>
        </w:rPr>
        <w:t>,</w:t>
      </w:r>
      <w:r w:rsidRPr="00E07B83">
        <w:rPr>
          <w:bCs/>
          <w:sz w:val="28"/>
          <w:szCs w:val="28"/>
        </w:rPr>
        <w:t xml:space="preserve"> </w:t>
      </w:r>
      <w:r w:rsidRPr="00E07B83">
        <w:rPr>
          <w:sz w:val="28"/>
          <w:szCs w:val="28"/>
        </w:rPr>
        <w:t xml:space="preserve">а если такое обращение поступило в </w:t>
      </w:r>
      <w:r w:rsidRPr="00E07B83">
        <w:rPr>
          <w:bCs/>
          <w:iCs/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в период между </w:t>
      </w:r>
      <w:r>
        <w:rPr>
          <w:sz w:val="28"/>
          <w:szCs w:val="28"/>
        </w:rPr>
        <w:t xml:space="preserve">заседаниями </w:t>
      </w:r>
      <w:r w:rsidRPr="00E07B83">
        <w:rPr>
          <w:sz w:val="28"/>
          <w:szCs w:val="28"/>
        </w:rPr>
        <w:t xml:space="preserve"> </w:t>
      </w:r>
      <w:r w:rsidRPr="00E07B83">
        <w:rPr>
          <w:bCs/>
          <w:iCs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bCs/>
          <w:iCs/>
          <w:sz w:val="28"/>
          <w:szCs w:val="28"/>
        </w:rPr>
        <w:t xml:space="preserve"> —</w:t>
      </w:r>
      <w:r w:rsidRPr="00E07B83">
        <w:rPr>
          <w:sz w:val="28"/>
          <w:szCs w:val="28"/>
        </w:rPr>
        <w:t xml:space="preserve"> не позднее чем через три месяца со дня поступления в Совет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>данного обращения.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Обращение, поступившее в Совет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, подлежит обязательной регистрации в день получения, и передается председателю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>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Обращение не позднее двух рабочих дней со дня его регистрации направляется председателем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в комиссию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(далее - комиссия).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</w:p>
    <w:p w:rsidR="00507277" w:rsidRPr="00E07B83" w:rsidRDefault="00507277" w:rsidP="001D0FF9">
      <w:pPr>
        <w:widowControl w:val="0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E07B83">
        <w:rPr>
          <w:sz w:val="28"/>
          <w:szCs w:val="28"/>
        </w:rPr>
        <w:t>Порядок деятельности комиссии</w:t>
      </w:r>
    </w:p>
    <w:p w:rsidR="00507277" w:rsidRPr="00E07B83" w:rsidRDefault="00507277" w:rsidP="00507277">
      <w:pPr>
        <w:widowControl w:val="0"/>
        <w:jc w:val="both"/>
        <w:rPr>
          <w:b/>
          <w:bCs/>
          <w:sz w:val="28"/>
          <w:szCs w:val="28"/>
        </w:rPr>
      </w:pPr>
    </w:p>
    <w:p w:rsidR="00507277" w:rsidRPr="00600156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600156">
        <w:rPr>
          <w:sz w:val="28"/>
          <w:szCs w:val="28"/>
        </w:rPr>
        <w:t xml:space="preserve">Работа по рассмотрению обращений </w:t>
      </w:r>
      <w:r w:rsidR="008D5642" w:rsidRPr="00600156">
        <w:rPr>
          <w:sz w:val="28"/>
          <w:szCs w:val="28"/>
        </w:rPr>
        <w:t>в сельские поселения</w:t>
      </w:r>
      <w:r w:rsidRPr="00600156">
        <w:rPr>
          <w:sz w:val="28"/>
          <w:szCs w:val="28"/>
        </w:rPr>
        <w:t xml:space="preserve"> «Липовское»» возлагается на действующую комиссию Совета депутатов сельского поселения «Липовское» пятого созыва по вопросам финансов и бюджета в следующем составе:</w:t>
      </w:r>
    </w:p>
    <w:p w:rsidR="00507277" w:rsidRPr="00600156" w:rsidRDefault="00507277" w:rsidP="00507277">
      <w:pPr>
        <w:widowControl w:val="0"/>
        <w:jc w:val="both"/>
        <w:rPr>
          <w:sz w:val="28"/>
          <w:szCs w:val="28"/>
        </w:rPr>
      </w:pPr>
      <w:r w:rsidRPr="00600156">
        <w:rPr>
          <w:sz w:val="28"/>
          <w:szCs w:val="28"/>
        </w:rPr>
        <w:t>1.1. Мещеряков Алексей Викторович;</w:t>
      </w:r>
    </w:p>
    <w:p w:rsidR="00507277" w:rsidRDefault="00507277" w:rsidP="00507277">
      <w:pPr>
        <w:widowControl w:val="0"/>
        <w:jc w:val="both"/>
        <w:rPr>
          <w:sz w:val="28"/>
          <w:szCs w:val="28"/>
        </w:rPr>
      </w:pPr>
      <w:r w:rsidRPr="00600156">
        <w:rPr>
          <w:sz w:val="28"/>
          <w:szCs w:val="28"/>
        </w:rPr>
        <w:t xml:space="preserve">1.2 </w:t>
      </w:r>
      <w:r>
        <w:rPr>
          <w:sz w:val="28"/>
          <w:szCs w:val="28"/>
        </w:rPr>
        <w:t>Малахова Светлана Валентина;</w:t>
      </w:r>
    </w:p>
    <w:p w:rsidR="00507277" w:rsidRPr="00600156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 Кузьмина Валентина Федоровна.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600156">
        <w:rPr>
          <w:sz w:val="28"/>
          <w:szCs w:val="28"/>
        </w:rPr>
        <w:t xml:space="preserve">Комиссия создается из числа депутатов Совета депутатов сельского поселения «Липовское» в количестве </w:t>
      </w:r>
      <w:r>
        <w:rPr>
          <w:sz w:val="28"/>
          <w:szCs w:val="28"/>
        </w:rPr>
        <w:t>3</w:t>
      </w:r>
      <w:r w:rsidRPr="0060015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600156">
        <w:rPr>
          <w:sz w:val="28"/>
          <w:szCs w:val="28"/>
        </w:rPr>
        <w:t>) человек на период полномочий Совета депутатов сельского поселения «Липовское».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Основными задачами комиссии являются:</w:t>
      </w:r>
    </w:p>
    <w:p w:rsidR="00507277" w:rsidRPr="00E07B83" w:rsidRDefault="00507277" w:rsidP="001D0FF9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рассмотрение обращений;</w:t>
      </w:r>
    </w:p>
    <w:p w:rsidR="00507277" w:rsidRPr="00E07B83" w:rsidRDefault="00507277" w:rsidP="001D0FF9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подготовка проекта решения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о досрочном прекращении прекращений полномочий лиц; замещающих муниципальные должности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или о принятии в отношении данных лиц иных мер ответственности (далее - проект решения);</w:t>
      </w:r>
    </w:p>
    <w:p w:rsidR="00507277" w:rsidRPr="00E07B83" w:rsidRDefault="00507277" w:rsidP="001D0FF9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организация работы по профилактике коррупционных и иных правонарушений в отношении лиц, замещающих муниципальные должности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 xml:space="preserve">, в соответствии со </w:t>
      </w:r>
      <w:r>
        <w:rPr>
          <w:sz w:val="28"/>
          <w:szCs w:val="28"/>
        </w:rPr>
        <w:t>с</w:t>
      </w:r>
      <w:r w:rsidRPr="00E07B83">
        <w:rPr>
          <w:sz w:val="28"/>
          <w:szCs w:val="28"/>
        </w:rPr>
        <w:t>татьей 7.5 областного закона от 26 ноября 2008 года № 626-31-03 «О противодействии коррупции в Архангельской области».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Меры ответственности, содержащиеся в обращении, являются императивными, и не могут подлежать изменению комиссией. Голосование по согласию (несогласию) с мерой ответственности, содержащейся в обращении, комиссией не проводится.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Все члены комиссии по рассмотрению обращений обладают равными правами.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Члены комиссии принимают личное участие в работе комиссии.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обращения, он обязан до начала заседания заявить об этом. В таком случае соответствующий член комиссии не принимает участия в рассмотрении обращения.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Основной формой работы комиссии является заседание.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Заседание комиссии созывается и проводится председателем комиссии не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позднее 7 рабочих дней со дня поступления в комиссию обращения. В случае временного отсутствия председателя комиссии (в том числе в связи с болезнью, отпуском, командировкой) заседание комиссии созывается и проводится заместителем председателя комиссии.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Заседание комиссии считается правомочным, если на нем присутствует более половины от установленного количества членов комиссии.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Председатель комиссии в целях организации рассмотрения обращения: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возглавляет комиссию и руководит ее деятельностью;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назначает дату заседания комиссии;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планирует деятельность комиссии;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председательствует на заседаниях комиссии;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организует ознакомление лиц, замещающих муниципальные должности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в отношении которых поступило обращение, с информацией, указанной в обращении;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подписывает при необходимости запросы, обращения и другие документы, направляемые от имени комиссии;</w:t>
      </w:r>
    </w:p>
    <w:p w:rsidR="00507277" w:rsidRPr="00E07B83" w:rsidRDefault="00507277" w:rsidP="001D0FF9">
      <w:pPr>
        <w:widowControl w:val="0"/>
        <w:numPr>
          <w:ilvl w:val="0"/>
          <w:numId w:val="12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распределяет обязанности между членами комиссии.</w:t>
      </w:r>
    </w:p>
    <w:p w:rsidR="00507277" w:rsidRPr="0008411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lastRenderedPageBreak/>
        <w:t>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507277" w:rsidRPr="0008411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t>Секретарь комиссии:</w:t>
      </w:r>
    </w:p>
    <w:p w:rsidR="00507277" w:rsidRPr="00084113" w:rsidRDefault="00507277" w:rsidP="001D0FF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t>организует сбор и подготовку материалов для рассмотрения на заседаниях комиссии;</w:t>
      </w:r>
    </w:p>
    <w:p w:rsidR="00507277" w:rsidRPr="00084113" w:rsidRDefault="00507277" w:rsidP="001D0FF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t>готовит предложения о дате, времени и месте проведения заседания комиссии;</w:t>
      </w:r>
    </w:p>
    <w:p w:rsidR="00507277" w:rsidRPr="00084113" w:rsidRDefault="00507277" w:rsidP="001D0FF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t>формирует проект повестки дня заседания комиссии;</w:t>
      </w:r>
    </w:p>
    <w:p w:rsidR="00507277" w:rsidRPr="00084113" w:rsidRDefault="00507277" w:rsidP="001D0FF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084113">
        <w:rPr>
          <w:sz w:val="28"/>
          <w:szCs w:val="28"/>
        </w:rPr>
        <w:t>готовит предложения о приглашении на заседание комиссии лиц, замещающих муниципальные должности в сельском поселении «Липовское», в отношении которых поступило обращение;</w:t>
      </w:r>
    </w:p>
    <w:p w:rsidR="00507277" w:rsidRPr="00084113" w:rsidRDefault="00507277" w:rsidP="001D0FF9">
      <w:pPr>
        <w:widowControl w:val="0"/>
        <w:numPr>
          <w:ilvl w:val="0"/>
          <w:numId w:val="13"/>
        </w:numPr>
        <w:jc w:val="both"/>
        <w:rPr>
          <w:b/>
          <w:bCs/>
          <w:sz w:val="28"/>
          <w:szCs w:val="28"/>
        </w:rPr>
      </w:pPr>
      <w:r w:rsidRPr="00084113">
        <w:rPr>
          <w:sz w:val="28"/>
          <w:szCs w:val="28"/>
        </w:rPr>
        <w:t>информирует членов комиссии, лиц, замещающих муниципальные должности в сельском поселении «Липовское», в отношении которых поступило обращение, о дате, времени и месте проведения заседания комиссии;</w:t>
      </w:r>
    </w:p>
    <w:p w:rsidR="00507277" w:rsidRPr="00E07B83" w:rsidRDefault="00507277" w:rsidP="001D0FF9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готовит проект решения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о д</w:t>
      </w:r>
      <w:r>
        <w:rPr>
          <w:sz w:val="28"/>
          <w:szCs w:val="28"/>
        </w:rPr>
        <w:t xml:space="preserve">осрочном прекращении </w:t>
      </w:r>
      <w:r w:rsidRPr="00E07B83">
        <w:rPr>
          <w:sz w:val="28"/>
          <w:szCs w:val="28"/>
        </w:rPr>
        <w:t xml:space="preserve">полномочий лиц, замещающих муниципальные должности в </w:t>
      </w:r>
      <w:r>
        <w:rPr>
          <w:sz w:val="28"/>
          <w:szCs w:val="28"/>
        </w:rPr>
        <w:t>сельские поселения «Липовское»</w:t>
      </w:r>
      <w:r w:rsidRPr="00E07B83">
        <w:rPr>
          <w:sz w:val="28"/>
          <w:szCs w:val="28"/>
        </w:rPr>
        <w:t>, или о принятии в отношении данных лиц иных мер ответственности;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07B83">
        <w:rPr>
          <w:sz w:val="28"/>
          <w:szCs w:val="28"/>
        </w:rPr>
        <w:t>ведет протоколы заседаний комиссии;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E07B83">
        <w:rPr>
          <w:sz w:val="28"/>
          <w:szCs w:val="28"/>
        </w:rPr>
        <w:t>оформляет запросы, обращения и другие документы, направляемые от имени комиссии;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E07B83">
        <w:rPr>
          <w:sz w:val="28"/>
          <w:szCs w:val="28"/>
        </w:rPr>
        <w:t>ведет делопроизводство комиссии.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Члены комиссии:</w:t>
      </w:r>
    </w:p>
    <w:p w:rsidR="00507277" w:rsidRPr="00E07B83" w:rsidRDefault="00507277" w:rsidP="001D0FF9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вправе знакомиться с материала</w:t>
      </w:r>
      <w:r>
        <w:rPr>
          <w:sz w:val="28"/>
          <w:szCs w:val="28"/>
        </w:rPr>
        <w:t>ми, подготовленными к заседаниям</w:t>
      </w:r>
      <w:r w:rsidRPr="00E07B83">
        <w:rPr>
          <w:sz w:val="28"/>
          <w:szCs w:val="28"/>
        </w:rPr>
        <w:t xml:space="preserve"> комиссии;</w:t>
      </w:r>
    </w:p>
    <w:p w:rsidR="00507277" w:rsidRPr="00E07B83" w:rsidRDefault="00507277" w:rsidP="001D0FF9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вправе проводить беседу с лицом, замещающим муниципальную должность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в отношении которого поступило обращение;</w:t>
      </w:r>
    </w:p>
    <w:p w:rsidR="00507277" w:rsidRPr="00E07B83" w:rsidRDefault="00507277" w:rsidP="001D0FF9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получать от лица, замещающего муниципальную должность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в отношении которого поступило обращение, пояснения по представленной в обращении информации и материалам;</w:t>
      </w:r>
    </w:p>
    <w:p w:rsidR="00507277" w:rsidRPr="00084113" w:rsidRDefault="00507277" w:rsidP="001D0FF9">
      <w:pPr>
        <w:widowControl w:val="0"/>
        <w:numPr>
          <w:ilvl w:val="0"/>
          <w:numId w:val="14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Лицо, замещающее муниципальную должность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в отношении которого поступило обращение, вправе присутствовать на заседании комиссии.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Отсутствие лица, замещающего муниципальную должность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>, в отношении которого поступило обращение, на заседании комиссии не является основанием для неприятия комиссией проекта решения.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Решения комиссии оформляются протоколами, которые подписывают члены комиссии, принявшие участие в ее заседании.</w:t>
      </w:r>
    </w:p>
    <w:p w:rsidR="00507277" w:rsidRPr="00E07B83" w:rsidRDefault="00507277" w:rsidP="001D0FF9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E07B83">
        <w:rPr>
          <w:sz w:val="28"/>
          <w:szCs w:val="28"/>
        </w:rPr>
        <w:t>Проект решения вместе</w:t>
      </w:r>
      <w:r>
        <w:rPr>
          <w:sz w:val="28"/>
          <w:szCs w:val="28"/>
        </w:rPr>
        <w:t xml:space="preserve"> с протоколом заседания комиссии</w:t>
      </w:r>
      <w:r w:rsidRPr="00E07B83">
        <w:rPr>
          <w:sz w:val="28"/>
          <w:szCs w:val="28"/>
        </w:rPr>
        <w:t xml:space="preserve"> направляются председателю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срок </w:t>
      </w:r>
      <w:r w:rsidRPr="00E07B83">
        <w:rPr>
          <w:sz w:val="28"/>
          <w:szCs w:val="28"/>
        </w:rPr>
        <w:t xml:space="preserve">не </w:t>
      </w:r>
      <w:r w:rsidRPr="00E07B83">
        <w:rPr>
          <w:sz w:val="28"/>
          <w:szCs w:val="28"/>
        </w:rPr>
        <w:lastRenderedPageBreak/>
        <w:t>позднее двух дней со дня заседания комиссии, на котором оформлен проект решения.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</w:p>
    <w:p w:rsidR="00507277" w:rsidRPr="00E07B83" w:rsidRDefault="00507277" w:rsidP="001D0FF9">
      <w:pPr>
        <w:widowControl w:val="0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E07B83">
        <w:rPr>
          <w:sz w:val="28"/>
          <w:szCs w:val="28"/>
        </w:rPr>
        <w:t xml:space="preserve">Порядок рассмотрения обращения на заседании совета депутатов </w:t>
      </w:r>
      <w:r>
        <w:rPr>
          <w:sz w:val="28"/>
          <w:szCs w:val="28"/>
        </w:rPr>
        <w:t>сельского поселения «Липовское»</w:t>
      </w:r>
    </w:p>
    <w:p w:rsidR="00507277" w:rsidRPr="00E07B83" w:rsidRDefault="00507277" w:rsidP="00507277">
      <w:pPr>
        <w:widowControl w:val="0"/>
        <w:jc w:val="center"/>
        <w:rPr>
          <w:b/>
          <w:bCs/>
          <w:sz w:val="28"/>
          <w:szCs w:val="28"/>
        </w:rPr>
      </w:pP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E07B83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не позднее дня поступления к нему проекта решения доводит проект решения до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для ознакомления и вносит вопрос о рассмотрении проекта решения в проект повестки ближайшей сессии Совета депутатов </w:t>
      </w:r>
      <w:r>
        <w:rPr>
          <w:sz w:val="28"/>
          <w:szCs w:val="28"/>
        </w:rPr>
        <w:t>сельского поселения «Липовское».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E07B83">
        <w:rPr>
          <w:sz w:val="28"/>
          <w:szCs w:val="28"/>
        </w:rPr>
        <w:t xml:space="preserve">Председатель комиссии представляет на заседании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проект решения.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E07B83">
        <w:rPr>
          <w:sz w:val="28"/>
          <w:szCs w:val="28"/>
        </w:rPr>
        <w:t>В случае отсутствия председателя комиссии проект решения оглашает з</w:t>
      </w:r>
      <w:r>
        <w:rPr>
          <w:sz w:val="28"/>
          <w:szCs w:val="28"/>
        </w:rPr>
        <w:t>аместитель председателя комиссии</w:t>
      </w:r>
      <w:r w:rsidRPr="00E07B83">
        <w:rPr>
          <w:sz w:val="28"/>
          <w:szCs w:val="28"/>
        </w:rPr>
        <w:t>.</w:t>
      </w:r>
    </w:p>
    <w:p w:rsidR="00507277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E07B83">
        <w:rPr>
          <w:sz w:val="28"/>
          <w:szCs w:val="28"/>
        </w:rPr>
        <w:t xml:space="preserve">При отсутствии на сессии Совета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>председа</w:t>
      </w:r>
      <w:r>
        <w:rPr>
          <w:sz w:val="28"/>
          <w:szCs w:val="28"/>
        </w:rPr>
        <w:t xml:space="preserve">теля </w:t>
      </w:r>
      <w:r w:rsidRPr="00E07B83">
        <w:rPr>
          <w:sz w:val="28"/>
          <w:szCs w:val="28"/>
        </w:rPr>
        <w:t xml:space="preserve">комиссии проект решения оглашает член комиссии или председатель Совета депутатов </w:t>
      </w:r>
      <w:r>
        <w:rPr>
          <w:sz w:val="28"/>
          <w:szCs w:val="28"/>
        </w:rPr>
        <w:t>сельского поселения «Липовское».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E07B83">
        <w:rPr>
          <w:sz w:val="28"/>
          <w:szCs w:val="28"/>
        </w:rPr>
        <w:t xml:space="preserve">Лицо, замещающее муниципальную должность в </w:t>
      </w:r>
      <w:r>
        <w:rPr>
          <w:sz w:val="28"/>
          <w:szCs w:val="28"/>
        </w:rPr>
        <w:t>сельском поселении «Липовское»</w:t>
      </w:r>
      <w:r w:rsidRPr="00E07B83">
        <w:rPr>
          <w:sz w:val="28"/>
          <w:szCs w:val="28"/>
        </w:rPr>
        <w:t xml:space="preserve">, в отношении которого поступило обращение, и подготовлен проект решения, вправе выступить на </w:t>
      </w:r>
      <w:r>
        <w:rPr>
          <w:sz w:val="28"/>
          <w:szCs w:val="28"/>
        </w:rPr>
        <w:t>заседании</w:t>
      </w:r>
      <w:r w:rsidRPr="00E07B83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сельского поселения «Липовское»</w:t>
      </w:r>
      <w:r w:rsidRPr="00E07B83">
        <w:rPr>
          <w:sz w:val="28"/>
          <w:szCs w:val="28"/>
        </w:rPr>
        <w:t xml:space="preserve"> с пояснениями по представленной в обращении информации.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>Рассмотрение проекта решения осуществляетс</w:t>
      </w:r>
      <w:r>
        <w:rPr>
          <w:sz w:val="28"/>
          <w:szCs w:val="28"/>
        </w:rPr>
        <w:t>я на открытом заседании</w:t>
      </w:r>
      <w:r w:rsidRPr="00E07B83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>сельского поселения «Липовское».</w:t>
      </w:r>
    </w:p>
    <w:p w:rsidR="00507277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E07B83">
        <w:rPr>
          <w:sz w:val="28"/>
          <w:szCs w:val="28"/>
        </w:rPr>
        <w:t xml:space="preserve">Проект решения по обращению принимается большинством голосов от установленной численности депутатов Совета депутатов </w:t>
      </w:r>
      <w:r>
        <w:rPr>
          <w:sz w:val="28"/>
          <w:szCs w:val="28"/>
        </w:rPr>
        <w:t>сельского поселения «Липовское».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E07B8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>уведомляет орган по профилактике коррупционных правонарушений в письменной форме о рез</w:t>
      </w:r>
      <w:r>
        <w:rPr>
          <w:sz w:val="28"/>
          <w:szCs w:val="28"/>
        </w:rPr>
        <w:t>ультатах рассмотрения обращения</w:t>
      </w:r>
      <w:r w:rsidRPr="00E07B83">
        <w:rPr>
          <w:sz w:val="28"/>
          <w:szCs w:val="28"/>
        </w:rPr>
        <w:t xml:space="preserve"> в течение пяти календарных дней со дня принятия соответствующего решения.</w:t>
      </w:r>
    </w:p>
    <w:p w:rsidR="00507277" w:rsidRPr="00E07B83" w:rsidRDefault="00507277" w:rsidP="00507277">
      <w:pPr>
        <w:widowControl w:val="0"/>
        <w:jc w:val="both"/>
        <w:rPr>
          <w:sz w:val="28"/>
          <w:szCs w:val="28"/>
        </w:rPr>
      </w:pPr>
      <w:r w:rsidRPr="00E07B83">
        <w:rPr>
          <w:sz w:val="28"/>
          <w:szCs w:val="28"/>
        </w:rPr>
        <w:t xml:space="preserve">К уведомлению, предусмотренному абзацем первым настоящего пункта, прилагается выписка из протокола заседания Совета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 xml:space="preserve">и принятое решение Совета депутатов </w:t>
      </w:r>
      <w:r>
        <w:rPr>
          <w:sz w:val="28"/>
          <w:szCs w:val="28"/>
        </w:rPr>
        <w:t>сельского поселения «Липовское».</w:t>
      </w:r>
    </w:p>
    <w:p w:rsidR="00507277" w:rsidRPr="008D5642" w:rsidRDefault="00507277" w:rsidP="008D5642">
      <w:pPr>
        <w:widowControl w:val="0"/>
        <w:jc w:val="both"/>
        <w:rPr>
          <w:sz w:val="28"/>
          <w:szCs w:val="28"/>
        </w:rPr>
        <w:sectPr w:rsidR="00507277" w:rsidRPr="008D5642" w:rsidSect="00507277">
          <w:footerReference w:type="even" r:id="rId8"/>
          <w:footerReference w:type="default" r:id="rId9"/>
          <w:pgSz w:w="11907" w:h="16840" w:code="9"/>
          <w:pgMar w:top="567" w:right="851" w:bottom="1134" w:left="1701" w:header="720" w:footer="720" w:gutter="0"/>
          <w:pgNumType w:start="1"/>
          <w:cols w:space="720"/>
          <w:titlePg/>
          <w:docGrid w:linePitch="272"/>
        </w:sectPr>
      </w:pPr>
      <w:r>
        <w:rPr>
          <w:sz w:val="28"/>
          <w:szCs w:val="28"/>
        </w:rPr>
        <w:t xml:space="preserve">28. </w:t>
      </w:r>
      <w:r w:rsidRPr="00E07B83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сельского поселения «Липовское» </w:t>
      </w:r>
      <w:r w:rsidRPr="00E07B83">
        <w:rPr>
          <w:sz w:val="28"/>
          <w:szCs w:val="28"/>
        </w:rPr>
        <w:t>размещается на официальном сайте органа местного самоуправления в информационно-телекоммуникационной сети «Интернет».</w:t>
      </w:r>
    </w:p>
    <w:p w:rsidR="00022BFE" w:rsidRDefault="00022BFE" w:rsidP="00507277">
      <w:pPr>
        <w:rPr>
          <w:sz w:val="28"/>
          <w:szCs w:val="28"/>
        </w:rPr>
      </w:pPr>
    </w:p>
    <w:p w:rsidR="007119ED" w:rsidRPr="00EF4070" w:rsidRDefault="007119ED" w:rsidP="000B113D">
      <w:pPr>
        <w:rPr>
          <w:color w:val="FF0000"/>
          <w:sz w:val="28"/>
          <w:szCs w:val="28"/>
        </w:rPr>
      </w:pPr>
      <w:bookmarkStart w:id="0" w:name="_GoBack"/>
      <w:bookmarkEnd w:id="0"/>
    </w:p>
    <w:sectPr w:rsidR="007119ED" w:rsidRPr="00EF4070" w:rsidSect="00FC2E1C"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73" w:rsidRDefault="00CA2C73">
      <w:r>
        <w:separator/>
      </w:r>
    </w:p>
  </w:endnote>
  <w:endnote w:type="continuationSeparator" w:id="0">
    <w:p w:rsidR="00CA2C73" w:rsidRDefault="00CA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73" w:rsidRDefault="00CA2C73">
      <w:r>
        <w:separator/>
      </w:r>
    </w:p>
  </w:footnote>
  <w:footnote w:type="continuationSeparator" w:id="0">
    <w:p w:rsidR="00CA2C73" w:rsidRDefault="00CA2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97FA3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C73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4CAAF-2428-4C42-9665-FA96F79E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14296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2023-01-16T09:10:00Z</dcterms:modified>
</cp:coreProperties>
</file>